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593A1775" w14:paraId="7E4136AC" wp14:textId="77777777">
      <w:pPr>
        <w:pStyle w:val="Heading"/>
        <w:shd w:val="clear" w:color="auto" w:fill="FFFFFF" w:themeFill="background1"/>
        <w:spacing w:after="0"/>
        <w:rPr>
          <w:rtl w:val="0"/>
          <w:lang w:val="de-DE"/>
        </w:rPr>
      </w:pPr>
      <w:bookmarkStart w:name="_headingh.75efq1r1phu1" w:id="0"/>
      <w:bookmarkEnd w:id="0"/>
      <w:r w:rsidRPr="593A1775" w:rsidR="593A1775">
        <w:rPr>
          <w:lang w:val="de-DE"/>
        </w:rPr>
        <w:t>C</w:t>
      </w:r>
      <w:r w:rsidRPr="593A1775" w:rsidR="593A1775">
        <w:rPr>
          <w:lang w:val="de-DE"/>
        </w:rPr>
        <w:t xml:space="preserve">ONTRACT </w:t>
      </w:r>
      <w:r w:rsidRPr="593A1775" w:rsidR="593A1775">
        <w:rPr>
          <w:lang w:val="de-DE"/>
        </w:rPr>
        <w:t>EMAIL TEMPLATE</w:t>
      </w:r>
    </w:p>
    <w:p xmlns:wp14="http://schemas.microsoft.com/office/word/2010/wordml" w14:paraId="672A6659" wp14:textId="77777777">
      <w:pPr>
        <w:pStyle w:val="Body"/>
        <w:shd w:val="clear" w:color="auto" w:fill="ffffff"/>
        <w:spacing w:after="0"/>
        <w:jc w:val="left"/>
        <w:rPr>
          <w:rFonts w:ascii="Arial" w:hAnsi="Arial" w:eastAsia="Arial" w:cs="Arial"/>
          <w:i w:val="1"/>
          <w:iCs w:val="1"/>
          <w:sz w:val="22"/>
          <w:szCs w:val="22"/>
        </w:rPr>
      </w:pPr>
    </w:p>
    <w:p xmlns:wp14="http://schemas.microsoft.com/office/word/2010/wordml" w14:paraId="335D9FDF" wp14:textId="77777777">
      <w:pPr>
        <w:pStyle w:val="Body"/>
        <w:shd w:val="clear" w:color="auto" w:fill="ffffff"/>
        <w:spacing w:after="0"/>
        <w:jc w:val="left"/>
        <w:rPr>
          <w:rFonts w:ascii="Arial" w:hAnsi="Arial" w:eastAsia="Arial" w:cs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[Address Fields]</w:t>
      </w:r>
    </w:p>
    <w:p xmlns:wp14="http://schemas.microsoft.com/office/word/2010/wordml" w14:paraId="69018DDB" wp14:textId="77777777">
      <w:pPr>
        <w:pStyle w:val="Body"/>
        <w:shd w:val="clear" w:color="auto" w:fill="ffffff"/>
        <w:spacing w:after="0"/>
        <w:jc w:val="left"/>
        <w:rPr>
          <w:rFonts w:ascii="Arial" w:hAnsi="Arial" w:eastAsia="Arial" w:cs="Arial"/>
          <w:i w:val="1"/>
          <w:i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To: 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[</w:t>
      </w:r>
      <w:r>
        <w:rPr>
          <w:rFonts w:ascii="Arial" w:hAnsi="Arial"/>
          <w:i w:val="1"/>
          <w:iCs w:val="1"/>
          <w:sz w:val="22"/>
          <w:szCs w:val="22"/>
          <w:shd w:val="clear" w:color="auto" w:fill="ffff00"/>
          <w:rtl w:val="0"/>
          <w:lang w:val="en-US"/>
        </w:rPr>
        <w:t>__________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; we suggest BCCing all Vendors at once]</w:t>
      </w:r>
    </w:p>
    <w:p xmlns:wp14="http://schemas.microsoft.com/office/word/2010/wordml" w14:paraId="0A37501D" wp14:textId="77777777">
      <w:pPr>
        <w:pStyle w:val="Body"/>
        <w:shd w:val="clear" w:color="auto" w:fill="ffffff"/>
        <w:spacing w:after="0"/>
        <w:jc w:val="left"/>
        <w:rPr>
          <w:rFonts w:ascii="Arial" w:hAnsi="Arial" w:eastAsia="Arial" w:cs="Arial"/>
          <w:i w:val="1"/>
          <w:iCs w:val="1"/>
          <w:sz w:val="22"/>
          <w:szCs w:val="22"/>
        </w:rPr>
      </w:pPr>
    </w:p>
    <w:p xmlns:wp14="http://schemas.microsoft.com/office/word/2010/wordml" w14:paraId="63CE807C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CC: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"mailto:hello@calitp.org"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hello@calitp.org</w:t>
      </w:r>
      <w:r>
        <w:rPr/>
        <w:fldChar w:fldCharType="end" w:fldLock="0"/>
      </w:r>
    </w:p>
    <w:p xmlns:wp14="http://schemas.microsoft.com/office/word/2010/wordml" w14:paraId="5DAB6C7B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</w:p>
    <w:p xmlns:wp14="http://schemas.microsoft.com/office/word/2010/wordml" w14:paraId="0F7EA96F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i w:val="1"/>
          <w:iCs w:val="1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</w:rPr>
        <w:t>BCC: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pt-PT"/>
        </w:rPr>
        <w:t xml:space="preserve"> [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00"/>
          <w:rtl w:val="0"/>
          <w:lang w:val="en-US"/>
        </w:rPr>
        <w:t>__________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>; insert Vendor email addresses; see Contractor Contact Information in CA DGS</w:t>
      </w:r>
      <w:r>
        <w:rPr>
          <w:rStyle w:val="None"/>
          <w:rFonts w:hint="default" w:ascii="Arial" w:hAnsi="Arial"/>
          <w:i w:val="1"/>
          <w:iCs w:val="1"/>
          <w:sz w:val="22"/>
          <w:szCs w:val="22"/>
          <w:rtl w:val="0"/>
          <w:lang w:val="en-US"/>
        </w:rPr>
        <w:t>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>s MSA User Instructions document on Cal eProcure]</w:t>
      </w:r>
    </w:p>
    <w:p xmlns:wp14="http://schemas.microsoft.com/office/word/2010/wordml" w14:paraId="02EB378F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</w:p>
    <w:p xmlns:wp14="http://schemas.microsoft.com/office/word/2010/wordml" w14:paraId="6A05A809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</w:p>
    <w:p xmlns:wp14="http://schemas.microsoft.com/office/word/2010/wordml" w14:paraId="1DC0C973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i w:val="1"/>
          <w:iCs w:val="1"/>
          <w:sz w:val="22"/>
          <w:szCs w:val="22"/>
        </w:rPr>
      </w:pP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>[Subject Line]</w:t>
      </w:r>
    </w:p>
    <w:p xmlns:wp14="http://schemas.microsoft.com/office/word/2010/wordml" w:rsidP="593A1775" w14:paraId="4CE4CC60" wp14:textId="77777777">
      <w:pPr>
        <w:pStyle w:val="Body"/>
        <w:shd w:val="clear" w:color="auto" w:fill="FFFFFF" w:themeFill="background1"/>
        <w:spacing w:after="0"/>
        <w:jc w:val="left"/>
        <w:rPr>
          <w:rStyle w:val="None"/>
          <w:rFonts w:ascii="Arial" w:hAnsi="Arial" w:eastAsia="Arial" w:cs="Arial"/>
          <w:sz w:val="22"/>
          <w:szCs w:val="22"/>
          <w:lang w:val="de-DE"/>
        </w:rPr>
      </w:pPr>
      <w:r w:rsidR="593A1775">
        <w:rPr>
          <w:rStyle w:val="None"/>
          <w:rFonts w:ascii="Arial" w:hAnsi="Arial"/>
          <w:sz w:val="22"/>
          <w:szCs w:val="22"/>
          <w:shd w:val="clear" w:color="auto" w:fill="ffff00"/>
          <w:lang w:val="de-DE"/>
        </w:rPr>
        <w:t>AGENCY NAME</w:t>
      </w:r>
      <w:r w:rsidR="593A1775">
        <w:rPr>
          <w:rStyle w:val="None"/>
          <w:rFonts w:ascii="Arial" w:hAnsi="Arial"/>
          <w:sz w:val="22"/>
          <w:szCs w:val="22"/>
          <w:lang w:val="de-DE"/>
        </w:rPr>
        <w:t xml:space="preserve"> SOW </w:t>
      </w:r>
      <w:r w:rsidR="593A1775">
        <w:rPr>
          <w:rStyle w:val="None"/>
          <w:rFonts w:ascii="Arial" w:hAnsi="Arial"/>
          <w:sz w:val="22"/>
          <w:szCs w:val="22"/>
          <w:lang w:val="de-DE"/>
        </w:rPr>
        <w:t xml:space="preserve">for</w:t>
      </w:r>
      <w:r w:rsidR="593A1775">
        <w:rPr>
          <w:rStyle w:val="None"/>
          <w:rFonts w:ascii="Arial" w:hAnsi="Arial"/>
          <w:sz w:val="22"/>
          <w:szCs w:val="22"/>
          <w:lang w:val="de-DE"/>
        </w:rPr>
        <w:t xml:space="preserve"> CA MSA GTFS-Realtime</w:t>
      </w:r>
    </w:p>
    <w:p xmlns:wp14="http://schemas.microsoft.com/office/word/2010/wordml" w14:paraId="5A39BBE3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</w:p>
    <w:p xmlns:wp14="http://schemas.microsoft.com/office/word/2010/wordml" w14:paraId="41C8F396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</w:p>
    <w:p xmlns:wp14="http://schemas.microsoft.com/office/word/2010/wordml" w14:paraId="2ECCD39F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i w:val="1"/>
          <w:iCs w:val="1"/>
          <w:sz w:val="22"/>
          <w:szCs w:val="22"/>
        </w:rPr>
      </w:pP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>[Email Body]</w:t>
      </w:r>
    </w:p>
    <w:p xmlns:wp14="http://schemas.microsoft.com/office/word/2010/wordml" w14:paraId="5893C081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My name is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00"/>
          <w:rtl w:val="0"/>
          <w:lang w:val="en-US"/>
        </w:rPr>
        <w:t>__________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and I</w:t>
      </w:r>
      <w:r>
        <w:rPr>
          <w:rStyle w:val="None"/>
          <w:rFonts w:hint="default" w:ascii="Arial" w:hAnsi="Arial"/>
          <w:sz w:val="22"/>
          <w:szCs w:val="22"/>
          <w:rtl w:val="0"/>
          <w:lang w:val="en-US"/>
        </w:rPr>
        <w:t>’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m the </w:t>
      </w: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  <w:lang w:val="de-DE"/>
        </w:rPr>
        <w:t>ROLE</w:t>
      </w:r>
      <w:r>
        <w:rPr>
          <w:rStyle w:val="None"/>
          <w:rFonts w:ascii="Arial" w:hAnsi="Arial"/>
          <w:sz w:val="22"/>
          <w:szCs w:val="22"/>
          <w:rtl w:val="0"/>
        </w:rPr>
        <w:t xml:space="preserve"> for </w:t>
      </w: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  <w:lang w:val="de-DE"/>
        </w:rPr>
        <w:t>AGENCY NAME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in </w:t>
      </w: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  <w:lang w:val="en-US"/>
        </w:rPr>
        <w:t>CITY/STATE</w:t>
      </w:r>
      <w:r>
        <w:rPr>
          <w:rStyle w:val="None"/>
          <w:rFonts w:ascii="Arial" w:hAnsi="Arial"/>
          <w:sz w:val="22"/>
          <w:szCs w:val="22"/>
          <w:rtl w:val="0"/>
        </w:rPr>
        <w:t>.</w:t>
      </w:r>
    </w:p>
    <w:p xmlns:wp14="http://schemas.microsoft.com/office/word/2010/wordml" w14:paraId="72A3D3EC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</w:p>
    <w:p xmlns:wp14="http://schemas.microsoft.com/office/word/2010/wordml" w14:paraId="07113B3E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  <w:lang w:val="de-DE"/>
        </w:rPr>
        <w:t>AGENCY NAME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has been working toward the goal of creating GTFS-Realtime feed(s) for our fleet of </w:t>
      </w: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</w:rPr>
        <w:t>VEHICLE TYPE/TYPES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, with support from Cal-ITP (CCed).</w:t>
      </w:r>
    </w:p>
    <w:p xmlns:wp14="http://schemas.microsoft.com/office/word/2010/wordml" w14:paraId="0D0B940D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</w:p>
    <w:p xmlns:wp14="http://schemas.microsoft.com/office/word/2010/wordml" w:rsidP="593A1775" w14:paraId="7CD17422" wp14:textId="77777777">
      <w:pPr>
        <w:pStyle w:val="Body"/>
        <w:shd w:val="clear" w:color="auto" w:fill="FFFFFF" w:themeFill="background1"/>
        <w:spacing w:after="0"/>
        <w:jc w:val="left"/>
        <w:rPr>
          <w:rStyle w:val="None"/>
          <w:rFonts w:ascii="Arial" w:hAnsi="Arial" w:eastAsia="Arial" w:cs="Arial"/>
          <w:sz w:val="22"/>
          <w:szCs w:val="22"/>
          <w:lang w:val="en-US"/>
        </w:rPr>
      </w:pPr>
      <w:r w:rsidRPr="593A1775" w:rsidR="593A1775">
        <w:rPr>
          <w:rStyle w:val="None"/>
          <w:rFonts w:ascii="Arial" w:hAnsi="Arial"/>
          <w:sz w:val="22"/>
          <w:szCs w:val="22"/>
          <w:lang w:val="en-US"/>
        </w:rPr>
        <w:t>I</w:t>
      </w:r>
      <w:r w:rsidRPr="593A1775" w:rsidR="593A1775">
        <w:rPr>
          <w:rStyle w:val="None"/>
          <w:rFonts w:ascii="Arial" w:hAnsi="Arial"/>
          <w:sz w:val="22"/>
          <w:szCs w:val="22"/>
          <w:lang w:val="en-US"/>
        </w:rPr>
        <w:t>’</w:t>
      </w:r>
      <w:r w:rsidRPr="593A1775" w:rsidR="593A1775">
        <w:rPr>
          <w:rStyle w:val="None"/>
          <w:rFonts w:ascii="Arial" w:hAnsi="Arial"/>
          <w:sz w:val="22"/>
          <w:szCs w:val="22"/>
          <w:lang w:val="en-US"/>
        </w:rPr>
        <w:t>m</w:t>
      </w:r>
      <w:r w:rsidRPr="593A1775" w:rsidR="593A1775">
        <w:rPr>
          <w:rStyle w:val="None"/>
          <w:rFonts w:ascii="Arial" w:hAnsi="Arial"/>
          <w:sz w:val="22"/>
          <w:szCs w:val="22"/>
          <w:lang w:val="en-US"/>
        </w:rPr>
        <w:t xml:space="preserve"> reaching out to start the process of </w:t>
      </w:r>
      <w:r w:rsidRPr="593A1775" w:rsidR="593A1775">
        <w:rPr>
          <w:rStyle w:val="None"/>
          <w:rFonts w:ascii="Arial" w:hAnsi="Arial"/>
          <w:sz w:val="22"/>
          <w:szCs w:val="22"/>
          <w:lang w:val="en-US"/>
        </w:rPr>
        <w:t>purchasing</w:t>
      </w:r>
      <w:r w:rsidRPr="593A1775" w:rsidR="593A1775">
        <w:rPr>
          <w:rStyle w:val="None"/>
          <w:rFonts w:ascii="Arial" w:hAnsi="Arial"/>
          <w:sz w:val="22"/>
          <w:szCs w:val="22"/>
          <w:lang w:val="en-US"/>
        </w:rPr>
        <w:t xml:space="preserve"> from the State of California</w:t>
      </w:r>
      <w:r w:rsidRPr="593A1775" w:rsidR="593A1775">
        <w:rPr>
          <w:rStyle w:val="None"/>
          <w:rFonts w:ascii="Arial" w:hAnsi="Arial"/>
          <w:sz w:val="22"/>
          <w:szCs w:val="22"/>
          <w:lang w:val="en-US"/>
        </w:rPr>
        <w:t>’</w:t>
      </w:r>
      <w:r w:rsidRPr="593A1775" w:rsidR="593A1775">
        <w:rPr>
          <w:rStyle w:val="None"/>
          <w:rFonts w:ascii="Arial" w:hAnsi="Arial"/>
          <w:sz w:val="22"/>
          <w:szCs w:val="22"/>
          <w:lang w:val="en-US"/>
        </w:rPr>
        <w:t>s Master Service Agreements and would like to receive more specific information from your company, including its pricing for this project.</w:t>
      </w:r>
    </w:p>
    <w:p xmlns:wp14="http://schemas.microsoft.com/office/word/2010/wordml" w14:paraId="0E27B00A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</w:p>
    <w:p xmlns:wp14="http://schemas.microsoft.com/office/word/2010/wordml" w14:paraId="66392B46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Attached please find our Scope of Work (SOW) with further details on the project. </w:t>
      </w:r>
    </w:p>
    <w:p xmlns:wp14="http://schemas.microsoft.com/office/word/2010/wordml" w14:paraId="60061E4C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</w:p>
    <w:p xmlns:wp14="http://schemas.microsoft.com/office/word/2010/wordml" w:rsidP="593A1775" w14:paraId="434A32EF" wp14:textId="77777777">
      <w:pPr>
        <w:pStyle w:val="Body"/>
        <w:shd w:val="clear" w:color="auto" w:fill="FFFFFF" w:themeFill="background1"/>
        <w:spacing w:after="0"/>
        <w:jc w:val="left"/>
        <w:rPr>
          <w:rStyle w:val="None"/>
          <w:rFonts w:ascii="Arial" w:hAnsi="Arial" w:eastAsia="Arial" w:cs="Arial"/>
          <w:sz w:val="22"/>
          <w:szCs w:val="22"/>
          <w:lang w:val="en-US"/>
        </w:rPr>
      </w:pPr>
      <w:r w:rsidR="593A1775">
        <w:rPr>
          <w:rStyle w:val="None"/>
          <w:rFonts w:ascii="Arial" w:hAnsi="Arial"/>
          <w:sz w:val="22"/>
          <w:szCs w:val="22"/>
          <w:lang w:val="en-US"/>
        </w:rPr>
        <w:t xml:space="preserve">Please let me know if you have any questions. We request you acknowledge receipt of this email by </w:t>
      </w:r>
      <w:r w:rsidR="593A1775">
        <w:rPr>
          <w:rStyle w:val="None"/>
          <w:rFonts w:ascii="Arial" w:hAnsi="Arial"/>
          <w:sz w:val="22"/>
          <w:szCs w:val="22"/>
          <w:shd w:val="clear" w:color="auto" w:fill="ffff00"/>
          <w:lang w:val="en-US"/>
        </w:rPr>
        <w:t xml:space="preserve">[ DATE - 5 business days after the email is </w:t>
      </w:r>
      <w:r w:rsidR="593A1775">
        <w:rPr>
          <w:rStyle w:val="None"/>
          <w:rFonts w:ascii="Arial" w:hAnsi="Arial"/>
          <w:sz w:val="22"/>
          <w:szCs w:val="22"/>
          <w:shd w:val="clear" w:color="auto" w:fill="ffff00"/>
          <w:lang w:val="en-US"/>
        </w:rPr>
        <w:t>sent ]</w:t>
      </w:r>
      <w:r w:rsidR="593A1775">
        <w:rPr>
          <w:rStyle w:val="None"/>
          <w:rFonts w:ascii="Arial" w:hAnsi="Arial"/>
          <w:sz w:val="22"/>
          <w:szCs w:val="22"/>
          <w:lang w:val="en-US"/>
        </w:rPr>
        <w:t xml:space="preserve"> at which time you should </w:t>
      </w:r>
      <w:r w:rsidR="593A1775">
        <w:rPr>
          <w:rStyle w:val="None"/>
          <w:rFonts w:ascii="Arial" w:hAnsi="Arial"/>
          <w:sz w:val="22"/>
          <w:szCs w:val="22"/>
          <w:lang w:val="en-US"/>
        </w:rPr>
        <w:t xml:space="preserve">indicate</w:t>
      </w:r>
      <w:r w:rsidR="593A1775">
        <w:rPr>
          <w:rStyle w:val="None"/>
          <w:rFonts w:ascii="Arial" w:hAnsi="Arial"/>
          <w:sz w:val="22"/>
          <w:szCs w:val="22"/>
          <w:lang w:val="en-US"/>
        </w:rPr>
        <w:t xml:space="preserve"> if you plan to request a meeting with us. Your proposal must be received by </w:t>
      </w:r>
      <w:r w:rsidR="593A1775">
        <w:rPr>
          <w:rStyle w:val="None"/>
          <w:rFonts w:ascii="Arial" w:hAnsi="Arial"/>
          <w:sz w:val="22"/>
          <w:szCs w:val="22"/>
          <w:shd w:val="clear" w:color="auto" w:fill="ffff00"/>
          <w:lang w:val="en-US"/>
        </w:rPr>
        <w:t xml:space="preserve">[ DATE - 3 weeks after the other </w:t>
      </w:r>
      <w:r w:rsidR="593A1775">
        <w:rPr>
          <w:rStyle w:val="None"/>
          <w:rFonts w:ascii="Arial" w:hAnsi="Arial"/>
          <w:sz w:val="22"/>
          <w:szCs w:val="22"/>
          <w:shd w:val="clear" w:color="auto" w:fill="ffff00"/>
          <w:lang w:val="en-US"/>
        </w:rPr>
        <w:t>date ]</w:t>
      </w:r>
      <w:r w:rsidR="593A1775">
        <w:rPr>
          <w:rStyle w:val="None"/>
          <w:rFonts w:ascii="Arial" w:hAnsi="Arial"/>
          <w:sz w:val="22"/>
          <w:szCs w:val="22"/>
          <w:lang w:val="en-US"/>
        </w:rPr>
        <w:t xml:space="preserve"> for consideration.</w:t>
      </w:r>
    </w:p>
    <w:p xmlns:wp14="http://schemas.microsoft.com/office/word/2010/wordml" w14:paraId="44EAFD9C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</w:p>
    <w:p xmlns:wp14="http://schemas.microsoft.com/office/word/2010/wordml" w14:paraId="04EBDF90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Thank you,</w:t>
      </w:r>
    </w:p>
    <w:p xmlns:wp14="http://schemas.microsoft.com/office/word/2010/wordml" w14:paraId="60CF849E" wp14:textId="77777777">
      <w:pPr>
        <w:pStyle w:val="Body"/>
        <w:shd w:val="clear" w:color="auto" w:fill="ffffff"/>
        <w:spacing w:after="0"/>
        <w:jc w:val="left"/>
        <w:rPr>
          <w:rStyle w:val="None"/>
          <w:rFonts w:ascii="Arial" w:hAnsi="Arial" w:eastAsia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pt-PT"/>
        </w:rPr>
        <w:t>[</w:t>
      </w: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  <w:lang w:val="pt-PT"/>
        </w:rPr>
        <w:t>SIGNATURE</w:t>
      </w:r>
      <w:r>
        <w:rPr>
          <w:rStyle w:val="None"/>
          <w:rFonts w:ascii="Arial" w:hAnsi="Arial"/>
          <w:sz w:val="22"/>
          <w:szCs w:val="22"/>
          <w:rtl w:val="0"/>
          <w:lang w:val="pt-PT"/>
        </w:rPr>
        <w:t>]</w:t>
      </w:r>
    </w:p>
    <w:p xmlns:wp14="http://schemas.microsoft.com/office/word/2010/wordml" w14:paraId="4B94D5A5" wp14:textId="77777777">
      <w:pPr>
        <w:pStyle w:val="Body"/>
        <w:spacing w:after="0"/>
        <w:jc w:val="left"/>
      </w:pPr>
      <w:r>
        <w:rPr>
          <w:rStyle w:val="None"/>
          <w:rFonts w:ascii="Arial" w:hAnsi="Arial" w:eastAsia="Arial" w:cs="Arial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720" w:left="1418" w:header="284" w:footer="284"/>
      <w:pgNumType w:start="1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Ebrima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1C36B14E" wp14:textId="77777777">
    <w:pPr>
      <w:pStyle w:val="Body"/>
      <w:jc w:val="right"/>
    </w:pPr>
    <w:r>
      <w:rPr>
        <w:outline w:val="0"/>
        <w:color w:val="3c3c3b"/>
        <w:u w:color="3c3c3b"/>
        <w14:textFill>
          <w14:solidFill>
            <w14:srgbClr w14:val="3C3C3B"/>
          </w14:solidFill>
        </w14:textFill>
      </w:rPr>
      <w:fldChar w:fldCharType="begin" w:fldLock="0"/>
    </w:r>
    <w:r>
      <w:rPr>
        <w:outline w:val="0"/>
        <w:color w:val="3c3c3b"/>
        <w:u w:color="3c3c3b"/>
        <w14:textFill>
          <w14:solidFill>
            <w14:srgbClr w14:val="3C3C3B"/>
          </w14:solidFill>
        </w14:textFill>
      </w:rPr>
      <w:instrText xml:space="preserve"> PAGE </w:instrText>
    </w:r>
    <w:r>
      <w:rPr>
        <w:outline w:val="0"/>
        <w:color w:val="3c3c3b"/>
        <w:u w:color="3c3c3b"/>
        <w14:textFill>
          <w14:solidFill>
            <w14:srgbClr w14:val="3C3C3B"/>
          </w14:solidFill>
        </w14:textFill>
      </w:rPr>
      <w:fldChar w:fldCharType="separate" w:fldLock="0"/>
    </w:r>
    <w:r>
      <w:rPr>
        <w:outline w:val="0"/>
        <w:color w:val="3c3c3b"/>
        <w:u w:color="3c3c3b"/>
        <w14:textFill>
          <w14:solidFill>
            <w14:srgbClr w14:val="3C3C3B"/>
          </w14:solidFill>
        </w14:textFill>
      </w:rPr>
    </w:r>
    <w:r>
      <w:rPr>
        <w:outline w:val="0"/>
        <w:color w:val="3c3c3b"/>
        <w:u w:color="3c3c3b"/>
        <w14:textFill>
          <w14:solidFill>
            <w14:srgbClr w14:val="3C3C3B"/>
          </w14:solidFill>
        </w14:textFill>
      </w:rPr>
      <w:fldChar w:fldCharType="end" w:fldLock="0"/>
    </w:r>
    <w:r>
      <w:rPr>
        <w:outline w:val="0"/>
        <w:color w:val="3c3c3b"/>
        <w:u w:color="3c3c3b"/>
        <w14:textFill>
          <w14:solidFill>
            <w14:srgbClr w14:val="3C3C3B"/>
          </w14:solidFill>
        </w14:textFill>
      </w:rPr>
    </w:r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pic="http://schemas.openxmlformats.org/drawingml/2006/picture" mc:Ignorable="w14 wp14">
  <w:p xmlns:wp14="http://schemas.microsoft.com/office/word/2010/wordml" w14:paraId="3DEEC669" wp14:textId="77777777">
    <w:pPr>
      <w:pStyle w:val="Body"/>
      <w:jc w:val="center"/>
    </w:pPr>
    <w:r>
      <w:rPr>
        <w:outline w:val="0"/>
        <w:color w:val="3c3c3b"/>
        <w:u w:color="3c3c3b"/>
        <w14:textFill>
          <w14:solidFill>
            <w14:srgbClr w14:val="3C3C3B"/>
          </w14:solidFill>
        </w14:textFill>
      </w:rPr>
      <w:drawing xmlns:a="http://schemas.openxmlformats.org/drawingml/2006/main">
        <wp:inline xmlns:wp14="http://schemas.microsoft.com/office/word/2010/wordprocessingDrawing" distT="0" distB="0" distL="0" distR="0" wp14:anchorId="4D8338CA" wp14:editId="7777777">
          <wp:extent cx="1605864" cy="548738"/>
          <wp:effectExtent l="0" t="0" r="0" b="0"/>
          <wp:docPr id="1073741825" name="officeArt object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Description automatically generated" descr="Logo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864" cy="5487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8338CA"/>
  <w15:docId w15:val="{4903224F-8D66-42E8-B41E-779A8A833750}"/>
  <w:rsids>
    <w:rsidRoot w:val="593A1775"/>
    <w:rsid w:val="593A1775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Ebrima" w:hAnsi="Ebrima" w:eastAsia="Ebrima" w:cs="Ebrim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00" w:after="40" w:line="276" w:lineRule="auto"/>
      <w:ind w:left="0" w:right="0" w:firstLine="0"/>
      <w:jc w:val="left"/>
      <w:outlineLvl w:val="0"/>
    </w:pPr>
    <w:rPr>
      <w:rFonts w:ascii="Ebrima" w:hAnsi="Ebrima" w:eastAsia="Ebrima" w:cs="Ebrima"/>
      <w:b w:val="0"/>
      <w:bCs w:val="0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hAnsi="Arial" w:eastAsia="Arial" w:cs="Aria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theme" Target="theme/theme1.xml" Id="rId6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2647E"/>
      </a:accent1>
      <a:accent2>
        <a:srgbClr val="0086CD"/>
      </a:accent2>
      <a:accent3>
        <a:srgbClr val="A4D4E3"/>
      </a:accent3>
      <a:accent4>
        <a:srgbClr val="2AB4A8"/>
      </a:accent4>
      <a:accent5>
        <a:srgbClr val="9BCCAD"/>
      </a:accent5>
      <a:accent6>
        <a:srgbClr val="C9D6A5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DBE1E6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3C3C3B"/>
            </a:solidFill>
            <a:effectLst/>
            <a:uFillTx/>
            <a:latin typeface="Ebrima"/>
            <a:ea typeface="Ebrima"/>
            <a:cs typeface="Ebrima"/>
            <a:sym typeface="Ebr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3C3C3B"/>
            </a:solidFill>
            <a:effectLst/>
            <a:uFillTx/>
            <a:latin typeface="Ebrima"/>
            <a:ea typeface="Ebrima"/>
            <a:cs typeface="Ebrima"/>
            <a:sym typeface="Ebr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Singh, Leela@DOT</lastModifiedBy>
  <dcterms:modified xsi:type="dcterms:W3CDTF">2026-01-22T21:20:08.0794460Z</dcterms:modified>
</coreProperties>
</file>